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D736A">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环保型材料</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/厅堂声学场馆降噪隔声设计的原则1</w:t>
      </w:r>
    </w:p>
    <w:p w14:paraId="069065D3">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使用环保材料对大厅、场馆、会议室、报告厅、音乐厅、电影院、体育馆、展览馆、车站和其他类似空间进行噪声处理是创造声学舒适和可持续环境的重要方面。公司遵循使用环保材料的原则，确保降噪措施不仅能有效提高声学舒适度，而且符合促进环境可持续发展的环保实践。</w:t>
      </w:r>
      <w:r>
        <w:rPr>
          <w:rFonts w:hint="eastAsia" w:ascii="Microsoft YaHei UI Light" w:hAnsi="Microsoft YaHei UI Light" w:eastAsia="Microsoft YaHei UI Light" w:cs="Microsoft YaHei UI Light"/>
          <w:color w:val="000000"/>
          <w:sz w:val="24"/>
          <w:szCs w:val="24"/>
        </w:rPr>
        <w:t> </w:t>
      </w:r>
    </w:p>
    <w:p w14:paraId="40E97CB1">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4DADD09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生物降解性和低环境影响：</w:t>
      </w:r>
      <w:r>
        <w:rPr>
          <w:rFonts w:hint="eastAsia" w:ascii="Microsoft YaHei UI Light" w:hAnsi="Microsoft YaHei UI Light" w:eastAsia="Microsoft YaHei UI Light" w:cs="Microsoft YaHei UI Light"/>
          <w:color w:val="000000"/>
          <w:sz w:val="24"/>
          <w:szCs w:val="24"/>
        </w:rPr>
        <w:t>噪音处理选用环保材料，尽量减少对环境的影响。这些材料通常可生物降解或具有低碳足迹，这意味着它们在生命周期中产生的温室气体较少。通过使用环保材料，公司确保噪音处理措施有助于环境的可持续发展。</w:t>
      </w:r>
    </w:p>
    <w:p w14:paraId="7BE9065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回收和可回收材料：</w:t>
      </w:r>
      <w:r>
        <w:rPr>
          <w:rFonts w:hint="eastAsia" w:ascii="Microsoft YaHei UI Light" w:hAnsi="Microsoft YaHei UI Light" w:eastAsia="Microsoft YaHei UI Light" w:cs="Microsoft YaHei UI Light"/>
          <w:color w:val="000000"/>
          <w:sz w:val="24"/>
          <w:szCs w:val="24"/>
        </w:rPr>
        <w:t>公司可以使用由回收材料或完全可回收材料制成的材料。使用回收材料可以减少对原始资源的需求，节约能源，并减少废物的产生。此外，选择可回收材料可确保它们在使用寿命结束后可以重复使用或改变用途，从而进一步减少对环境的影响。</w:t>
      </w:r>
    </w:p>
    <w:p w14:paraId="0B4A785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低VOC排放：</w:t>
      </w:r>
      <w:r>
        <w:rPr>
          <w:rFonts w:hint="eastAsia" w:ascii="Microsoft YaHei UI Light" w:hAnsi="Microsoft YaHei UI Light" w:eastAsia="Microsoft YaHei UI Light" w:cs="Microsoft YaHei UI Light"/>
          <w:color w:val="000000"/>
          <w:sz w:val="24"/>
          <w:szCs w:val="24"/>
        </w:rPr>
        <w:t>挥发性有机化合物(VOC)是某些建筑材料（例如油漆、粘合剂和密封剂）中会排放的有害化学物质。这些挥发性有机化合物会对室内空气质量产生负面影响并导致空气污染。通过选择VOC排放量低的环保材料，公司确保室内空气保持健康且不含有害污染物。</w:t>
      </w:r>
    </w:p>
    <w:p w14:paraId="1DE0307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可持续采购：</w:t>
      </w:r>
      <w:r>
        <w:rPr>
          <w:rFonts w:hint="eastAsia" w:ascii="Microsoft YaHei UI Light" w:hAnsi="Microsoft YaHei UI Light" w:eastAsia="Microsoft YaHei UI Light" w:cs="Microsoft YaHei UI Light"/>
          <w:color w:val="000000"/>
          <w:sz w:val="24"/>
          <w:szCs w:val="24"/>
        </w:rPr>
        <w:t>公司优先考虑可持续采购的材料，考虑负责任的森林管理和道德开采实践等因素。可持续采购确保用于噪音处理的材料不会导致森林砍伐或栖息地破坏。</w:t>
      </w:r>
    </w:p>
    <w:p w14:paraId="11DAF74D">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声学性能：</w:t>
      </w:r>
      <w:r>
        <w:rPr>
          <w:rFonts w:hint="eastAsia" w:ascii="Microsoft YaHei UI Light" w:hAnsi="Microsoft YaHei UI Light" w:eastAsia="Microsoft YaHei UI Light" w:cs="Microsoft YaHei UI Light"/>
          <w:color w:val="000000"/>
          <w:sz w:val="24"/>
          <w:szCs w:val="24"/>
        </w:rPr>
        <w:t>公司在注重环保材料的同时，也确保所选材料能够提供有效的声学性能。由再生纤维或天然材料（例如软木或羊毛）制成的吸声材料通常用于减少声音反射和混响，从而改善整体声学环境。</w:t>
      </w:r>
    </w:p>
    <w:p w14:paraId="36DEE59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无毒无害：</w:t>
      </w:r>
      <w:r>
        <w:rPr>
          <w:rFonts w:hint="eastAsia" w:ascii="Microsoft YaHei UI Light" w:hAnsi="Microsoft YaHei UI Light" w:eastAsia="Microsoft YaHei UI Light" w:cs="Microsoft YaHei UI Light"/>
          <w:color w:val="000000"/>
          <w:sz w:val="24"/>
          <w:szCs w:val="24"/>
        </w:rPr>
        <w:t>噪声处理选用环保材料，避免使用对环境和空间使用者造成危害的有毒有害物质。</w:t>
      </w:r>
    </w:p>
    <w:p w14:paraId="5B694A6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耐用性和使用寿命：</w:t>
      </w:r>
      <w:r>
        <w:rPr>
          <w:rFonts w:hint="eastAsia" w:ascii="Microsoft YaHei UI Light" w:hAnsi="Microsoft YaHei UI Light" w:eastAsia="Microsoft YaHei UI Light" w:cs="Microsoft YaHei UI Light"/>
          <w:color w:val="000000"/>
          <w:sz w:val="24"/>
          <w:szCs w:val="24"/>
        </w:rPr>
        <w:t>选择耐用且持久的材料可确保噪音处理措施在较长时间内保持有效，从而减少频繁更换的需要并最大限度地减少废物的产生。</w:t>
      </w:r>
    </w:p>
    <w:p w14:paraId="279D0A9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能源效率：</w:t>
      </w:r>
      <w:r>
        <w:rPr>
          <w:rFonts w:hint="eastAsia" w:ascii="Microsoft YaHei UI Light" w:hAnsi="Microsoft YaHei UI Light" w:eastAsia="Microsoft YaHei UI Light" w:cs="Microsoft YaHei UI Light"/>
          <w:color w:val="000000"/>
          <w:sz w:val="24"/>
          <w:szCs w:val="24"/>
        </w:rPr>
        <w:t>在某些情况下，环保材料也有助于提高能源效率。例如，使用由回收纤维制成的隔热材料可以帮助调节室内温度，减少过度加热或冷却的需要，并节省能源。</w:t>
      </w:r>
    </w:p>
    <w:p w14:paraId="21B8627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美观和设计灵活性：</w:t>
      </w:r>
      <w:r>
        <w:rPr>
          <w:rFonts w:hint="eastAsia" w:ascii="Microsoft YaHei UI Light" w:hAnsi="Microsoft YaHei UI Light" w:eastAsia="Microsoft YaHei UI Light" w:cs="Microsoft YaHei UI Light"/>
          <w:color w:val="000000"/>
          <w:sz w:val="24"/>
          <w:szCs w:val="24"/>
        </w:rPr>
        <w:t>环保材料有各种形状、颜色和纹理，可提供创意且美观的噪音处理解决方案，与空间的整体设计相得益彰。</w:t>
      </w:r>
    </w:p>
    <w:p w14:paraId="77F8FF46">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A3E3BED">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通过坚持使用环保材料进行噪音处理的原则，公司展现了其对可持续实践和负责任的环境管理的承诺。这种方法确保降噪措施不仅可以为大厅、场馆、会议室和其他空间创造更好的声学环境，而且还有助于建设一个更健康、更可持续的地球。公司致力于使用环保材料，这与实现可持续发展、减少环境影响以及促进更绿色、更有弹性的未来的更广泛目标相一致。</w:t>
      </w:r>
    </w:p>
    <w:p w14:paraId="26D249E2">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3D962879">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23926ED5">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持续改进</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/厅堂声学场馆降噪隔声设计的原则4</w:t>
      </w:r>
    </w:p>
    <w:p w14:paraId="0AC2ECB7">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礼堂、场馆、会议室、报告厅、音乐厅、电影院、体育馆、展览馆、车站等类似空间的隔声设计遵循持续改进的原则，强调一个迭代、持续的细化和增强过程，以达到最佳效果。声学性能。持续改进的原则不是将隔音视为一项一次性设计任务，而是认识到声学需求可能会随着时间的推移而变化，并且可能会出现新技术和方法。这种方法包括定期评估空间的声学性能，收集居住者的反馈，并进行必要的调整，以确保声学设计保持有效并符合设施不断变化的要求。</w:t>
      </w:r>
    </w:p>
    <w:p w14:paraId="246E91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DEFC56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性能监控和评估：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持续改进过程始于对声学设计的定期性能监控和评估。测量声级、混响时间和语音清晰度等声学参数，以评估隔音措施的有效性。该数据为未来评估的比较提供了基准。</w:t>
      </w:r>
    </w:p>
    <w:p w14:paraId="163F574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居住者的反馈收集：</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空间居住者和用户的反馈对于了解他们的声学需求和偏好至关重要。可以进行调查、访谈和焦点小组来收集有关声学体验的反馈并确定任何值得关注的领域。</w:t>
      </w:r>
    </w:p>
    <w:p w14:paraId="2F03055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识别问题区域：</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根据性能监测和居住者反馈，识别隔音设计中潜在的问题区域。这些区域可能包括噪音水平过高、语音清晰度较差或隔音效果不佳的区域。</w:t>
      </w:r>
    </w:p>
    <w:p w14:paraId="110BBFC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根本原因分析：</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持续改进的原则涉及进行根本原因分析，以了解任何声学问题的根本原因。此分析有助于查明导致问题的具体因素，例如噪声源、声音传播路径或隔音材料的缺陷。</w:t>
      </w:r>
    </w:p>
    <w:p w14:paraId="6A8F55F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调整和升级：</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根据性能监测和根本原因分析的结果，对隔音设计进行适当的调整和升级。这可能涉及添加额外的吸音材料、改进隔音屏障或升级暖通空调噪声控制措施。</w:t>
      </w:r>
    </w:p>
    <w:p w14:paraId="629DB14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实施新技术：</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持续改进的原则鼓励结合随着时间的推移可能出现的新技术和创新解决方案。声学材料、噪声控制技术和数字声音处理方面的进步可以集成到现有的隔音设计中，以增强其性能。</w:t>
      </w:r>
    </w:p>
    <w:p w14:paraId="63E4C28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可变声学：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对于音乐厅和剧院等表演空间，持续改进可能涉及可变声学的结合。可调节元件，如可移动吸音板、窗帘或声音扩散器，可以灵活调节声学特性，以适应不同类型的表演。</w:t>
      </w:r>
    </w:p>
    <w:p w14:paraId="52F1FB9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监控长期变化：</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随着时间的推移，设施的声学需求可能会因占用、设备或活动的变化而发生变化。持续改进过程包括监控这些长期变化并相应地调整隔音设计。</w:t>
      </w:r>
    </w:p>
    <w:p w14:paraId="6079073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与声学专家合作：</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持续改进得益于声学专家的参与，他们可以根据他们的专业知识和隔音设计最佳实践的知识提供见解和建议。</w:t>
      </w:r>
    </w:p>
    <w:p w14:paraId="2834EA3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性能验证和记录：</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实施调整和升级后，进行性能验证以确保实现所需的声学目标。持续改进工作的记录有助于跟踪声学设计随时间的演变。</w:t>
      </w:r>
    </w:p>
    <w:p w14:paraId="0AF9F14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342BF88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通过应用持续改进隔音设计的原则，公司可以创造出具有卓越声学舒适度和性能的空间，以适应不断变化的需求和技术进步。持续改进的迭代和持续性质确保声学设计保持有效、高效，并符合设施不断变化的要求，为居住者创造一个更加愉快、高效和愉快的环境。</w:t>
      </w:r>
    </w:p>
    <w:p w14:paraId="605DB3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D2A9D"/>
    <w:rsid w:val="584F7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1073</Characters>
  <Lines>0</Lines>
  <Paragraphs>0</Paragraphs>
  <TotalTime>0</TotalTime>
  <ScaleCrop>false</ScaleCrop>
  <LinksUpToDate>false</LinksUpToDate>
  <CharactersWithSpaces>1075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2026-03-13T06:39:00Z</dcterms:created>
  <dc:creator>52666</dc:creator>
  <cp:lastModifiedBy>张菂</cp:lastModifiedBy>
  <dcterms:modified xsi:type="dcterms:W3CDTF">2026-03-13T06:54:40Z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9D5594D84A674F358672CEB831F03D82_12</vt:lpwstr>
  </property>
</Properties>
</file>