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2087D">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确定隔声罩的尺寸和形状</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/车间离心机降噪方法1</w:t>
      </w:r>
    </w:p>
    <w:p w14:paraId="70DB9B75">
      <w:pPr>
        <w:pStyle w:val="2"/>
        <w:keepNext w:val="0"/>
        <w:keepLines w:val="0"/>
        <w:widowControl/>
        <w:suppressLineNumbers w:val="0"/>
        <w:shd w:val="clear" w:fill="FFFFFF"/>
        <w:spacing w:before="0" w:beforeAutospacing="0" w:after="0" w:afterAutospacing="0" w:line="240" w:lineRule="auto"/>
        <w:ind w:left="0" w:right="0" w:firstLine="0"/>
        <w:rPr>
          <w:rFonts w:ascii="Helvetica Neue" w:hAnsi="Helvetica Neue" w:eastAsia="Helvetica Neue" w:cs="Helvetica Neue"/>
          <w:i w:val="0"/>
          <w:iCs w:val="0"/>
          <w:caps w:val="0"/>
          <w:color w:val="000000"/>
          <w:spacing w:val="0"/>
          <w:sz w:val="18"/>
          <w:szCs w:val="18"/>
        </w:rPr>
      </w:pPr>
      <w:r>
        <w:rPr>
          <w:rFonts w:ascii="Microsoft YaHei UI Light" w:hAnsi="Microsoft YaHei UI Light" w:eastAsia="Microsoft YaHei UI Light" w:cs="Microsoft YaHei UI Light"/>
          <w:i w:val="0"/>
          <w:iCs w:val="0"/>
          <w:caps w:val="0"/>
          <w:color w:val="000000"/>
          <w:spacing w:val="0"/>
          <w:sz w:val="24"/>
          <w:szCs w:val="24"/>
          <w:shd w:val="clear" w:fill="F0F2F5"/>
        </w:rPr>
        <w:t>车间内离心风机的噪音可以通过使用隔音罩来实现。隔音罩的设计对其降低噪音水平的效果至关重要。确定隔音罩的尺寸和形状有多种方法和考虑因素。</w:t>
      </w:r>
    </w:p>
    <w:p w14:paraId="57258DBA">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B9AD99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确定隔音罩尺寸和形状的第一步是测量离心风机发出的噪音水平。这可以使用声级计来完成。声级计应放置在距离</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风机1-2米处，距地面1.2-1.5米</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高度。应在风扇周围的不同点进行测量，并计算平均噪音水平。</w:t>
      </w:r>
    </w:p>
    <w:p w14:paraId="24ADDD9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E98A1D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测量噪声水平后，下一步就是确定噪声的频谱。频谱将有助于选择合适的隔音材料和设计隔音罩的形状。可以使用实时频率分析仪来确定频谱。</w:t>
      </w:r>
    </w:p>
    <w:p w14:paraId="7F068F6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48720B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应根据噪声的频谱选择隔音材料。例如，如果噪声主要是低频分量，则可以使用致密且重的材料，例如混凝土或铅。如果噪声主要由高频分量组成，则可以使用玻璃纤维或泡沫等轻质材料。</w:t>
      </w:r>
    </w:p>
    <w:p w14:paraId="2B62ADF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3FAF2A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隔音罩的形状还应根据噪声的频谱来设计。如果噪声以低频成分为主，则可以使用材质厚重的盒形盖。盖子的形状应使其完全包围风扇，并且没有间隙或开口可让噪音逸出。如果噪声以高频分量为主，则可以使用圆柱形或圆锥形，并且盖可以由具有穿孔表面的轻质材料制成。</w:t>
      </w:r>
    </w:p>
    <w:p w14:paraId="2D31981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961CD5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设计隔音罩的另一个考虑因素是风扇的气流要求。盖子不应阻碍风扇的气流，否则可能导致风扇过热或降低其效率。盖子的设计应确保风扇周围有适当的通风和气流。</w:t>
      </w:r>
    </w:p>
    <w:p w14:paraId="7F854B4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8EB3F7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隔音罩的尺寸应足以覆盖整个风扇，并为适当的通风和维护提供足够的空间。盖子还应设计为易于拆卸，以进行维护和清洁。</w:t>
      </w:r>
    </w:p>
    <w:p w14:paraId="0D8A6CEC">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bookmarkStart w:id="0" w:name="_GoBack"/>
      <w:bookmarkEnd w:id="0"/>
    </w:p>
    <w:p w14:paraId="67C92AF3">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使用隔音材料</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/车间离心机降噪方法2</w:t>
      </w:r>
    </w:p>
    <w:p w14:paraId="2EDA9660">
      <w:pPr>
        <w:pStyle w:val="2"/>
        <w:keepNext w:val="0"/>
        <w:keepLines w:val="0"/>
        <w:widowControl/>
        <w:suppressLineNumbers w:val="0"/>
        <w:shd w:val="clear" w:fill="FFFFFF"/>
        <w:spacing w:before="0" w:beforeAutospacing="0" w:after="0" w:afterAutospacing="0" w:line="240" w:lineRule="auto"/>
        <w:ind w:left="0" w:right="0" w:firstLine="0"/>
        <w:rPr>
          <w:rFonts w:ascii="Helvetica Neue" w:hAnsi="Helvetica Neue" w:eastAsia="Helvetica Neue" w:cs="Helvetica Neue"/>
          <w:i w:val="0"/>
          <w:iCs w:val="0"/>
          <w:caps w:val="0"/>
          <w:color w:val="000000"/>
          <w:spacing w:val="0"/>
          <w:sz w:val="18"/>
          <w:szCs w:val="18"/>
        </w:rPr>
      </w:pPr>
      <w:r>
        <w:rPr>
          <w:rStyle w:val="5"/>
          <w:rFonts w:ascii="Microsoft YaHei UI Light" w:hAnsi="Microsoft YaHei UI Light" w:eastAsia="Microsoft YaHei UI Light" w:cs="Microsoft YaHei UI Light"/>
          <w:b/>
          <w:bCs/>
          <w:i w:val="0"/>
          <w:iCs w:val="0"/>
          <w:caps w:val="0"/>
          <w:color w:val="000000"/>
          <w:spacing w:val="0"/>
          <w:sz w:val="24"/>
          <w:szCs w:val="24"/>
          <w:shd w:val="clear" w:fill="F0F2F5"/>
        </w:rPr>
        <w:t>1.吸声材料：吸声材料旨在吸收声能，将其转化为热量，而不是将其反射回环境中。这些材料在降低高频噪声方面特别有效。常见的吸音材料有：</w:t>
      </w:r>
    </w:p>
    <w:p w14:paraId="2ACF4E9C">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EAECB1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-吸音泡沫：</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吸音泡沫板重量轻，可以轻松安装在墙壁、天花板或风扇周围的外壳上。它们具有多孔结构，可以捕获声波并将其转化为可忽略不计的热能。</w:t>
      </w:r>
    </w:p>
    <w:p w14:paraId="19FE39A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B8F85C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-玻璃纤维绝缘：</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玻璃纤维因其优异的吸声性能而广泛用于工业环境中的隔音。它可以放置在风扇罩周围或管道系统中以减少噪音。</w:t>
      </w:r>
    </w:p>
    <w:p w14:paraId="565C57B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373D25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-岩棉或矿棉：</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这些材料具有与玻璃纤维类似的吸音能力，并且可以承受高温，适合工业应用。</w:t>
      </w:r>
    </w:p>
    <w:p w14:paraId="2A1BBBA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DA5B0F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-穿孔金属板：</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这些板结合了吸音和传输损耗特性。穿孔允许声波通过，并被背衬材料吸收。</w:t>
      </w:r>
    </w:p>
    <w:p w14:paraId="0275408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757ED3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2.隔音材料：隔音材料用于减少振动引起的噪音。它们将振动能转化为可忽略不计的热量，从而降低整体噪音水平。常见的隔音材料包括：</w:t>
      </w:r>
    </w:p>
    <w:p w14:paraId="3D08704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607F47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-质量负载乙烯基(MLV)：</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MLV是一种致密且柔韧的材料，可增加风扇外壳或管道系统的质量，有效阻尼振动并减少噪音传播。</w:t>
      </w:r>
    </w:p>
    <w:p w14:paraId="6EF0D37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559F2E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-减振器：</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这些通常是安装在风扇及其支撑结构之间的橡胶或弹性垫或支架，用于吸收和消散振动。</w:t>
      </w:r>
    </w:p>
    <w:p w14:paraId="5A195BB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484B19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-绿胶：</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绿胶是一种粘弹性化合物，用于材料层之间，以减少声音传播。它在弯曲和吸收振动时将声能转化为热量。</w:t>
      </w:r>
    </w:p>
    <w:p w14:paraId="27F9FDF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565976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3.声屏障材料：声屏障用于阻挡声波从风扇向周围空间的传播。它们致密且坚硬，阻止声波通过。常见的声屏障材料包括：</w:t>
      </w:r>
    </w:p>
    <w:p w14:paraId="77FB135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140DF8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-重载乙烯基屏障：</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这些屏障将吸音与阻挡特性结合起来，形成有效的隔音解决方案。它们可以安装在风扇周围的墙壁或外壳上。</w:t>
      </w:r>
    </w:p>
    <w:p w14:paraId="2A68EC3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A6962B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-胶合板或中密度纤维板：</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当正确安装在风扇系统周围时，密集的木板可以充当有效的隔音屏障。</w:t>
      </w:r>
    </w:p>
    <w:p w14:paraId="3C47F0F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1C0038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-金属外壳：</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厚金属外壳可以阻挡声波，通常用于重型工业应用。</w:t>
      </w:r>
    </w:p>
    <w:p w14:paraId="5801B018">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043825AE">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4C87450D">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隔声模块式结构</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/车间离心机降噪方法3</w:t>
      </w:r>
    </w:p>
    <w:p w14:paraId="197592A5">
      <w:pPr>
        <w:pStyle w:val="2"/>
        <w:keepNext w:val="0"/>
        <w:keepLines w:val="0"/>
        <w:widowControl/>
        <w:suppressLineNumbers w:val="0"/>
        <w:spacing w:before="0" w:beforeAutospacing="0" w:after="0" w:afterAutospacing="0" w:line="240" w:lineRule="auto"/>
        <w:ind w:left="0" w:right="0"/>
        <w:rPr>
          <w:rFonts w:ascii="Helvetica Neue" w:hAnsi="Helvetica Neue" w:eastAsia="Helvetica Neue" w:cs="Helvetica Neue"/>
          <w:color w:val="000000"/>
          <w:sz w:val="18"/>
          <w:szCs w:val="18"/>
        </w:rPr>
      </w:pPr>
      <w:r>
        <w:rPr>
          <w:rFonts w:ascii="Microsoft YaHei UI Light" w:hAnsi="Microsoft YaHei UI Light" w:eastAsia="Microsoft YaHei UI Light" w:cs="Microsoft YaHei UI Light"/>
          <w:color w:val="000000"/>
          <w:sz w:val="24"/>
          <w:szCs w:val="24"/>
          <w:shd w:val="clear" w:fill="F0F2F5"/>
        </w:rPr>
        <w:t>在设计车间离心风机隔音罩时，隔音材料的模块化结构是一个重要的考虑因素。模块化结构是指组成罩盖的各个隔音板或模块的排列。模块化结构的设计应能有效降低噪音水平，同时便于隔音板的安装、维护和更换。</w:t>
      </w:r>
    </w:p>
    <w:p w14:paraId="13BB50D9">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6EF1018D">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确定隔音模块结构的第一步是确定隔音板的尺寸和形状。面板的尺寸和形状应设计成适合风扇的形状和盖子的可用空间。面板还应该易于处理和运输，以及易于安装和拆卸。</w:t>
      </w:r>
    </w:p>
    <w:p w14:paraId="71DFC778">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3D942F2">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一旦确定了面板的尺寸和形状，下一步就是决定要使用的隔音材料的厚度和类型。材料的厚度和类型将取决于噪声的频谱和所需的降噪水平。较厚且较密的材料可用于低频噪声，而较薄且较轻的材料可用于高频噪声。隔音材料还应该耐用并且能够抵抗热、湿气和化学品的降解。</w:t>
      </w:r>
    </w:p>
    <w:p w14:paraId="62B7A831">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14D8A53F">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模块化结构的设计应实现高水平的隔音效果，同时尽量减少面板之间的接缝或接缝数量。接缝和接缝可能会产生间隙，导致噪音逸出，从而降低隔音罩的有效性。面板可以设计为互锁或重叠，以减少接缝和接缝的数量。</w:t>
      </w:r>
    </w:p>
    <w:p w14:paraId="4287D55E">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55EE4D40">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设计模块化结构时的另一个考虑因素是检修面板的放置。设计中应包含检修板，以便于维护和更换隔音板，而无需拆除整个盖板。可以策略性地放置检修面板，以便检修风扇和系统的其他组件。</w:t>
      </w:r>
    </w:p>
    <w:p w14:paraId="7DFAED05">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3A6771BB">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模块化结构的设计还应考虑到风扇周围的适当通风和气流。隔音板的布置应允许适当的空气流通并防止风扇过热。面板中可以包括通风孔或穿孔以允许空气流通。</w:t>
      </w:r>
    </w:p>
    <w:p w14:paraId="0378960C">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5A130507">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此外，模块化结构应设计成易于运输和现场组装。面板应重量轻且易于操作，并且互锁或重叠设计应允许快速且轻松地组装盖。</w:t>
      </w:r>
    </w:p>
    <w:p w14:paraId="54637474">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604EBA88">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7E4EA21B">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加强减振措施</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/车间离心机降噪方法4</w:t>
      </w:r>
    </w:p>
    <w:p w14:paraId="1288A0AA">
      <w:pPr>
        <w:pStyle w:val="2"/>
        <w:keepNext w:val="0"/>
        <w:keepLines w:val="0"/>
        <w:widowControl/>
        <w:suppressLineNumbers w:val="0"/>
        <w:shd w:val="clear" w:fill="FFFFFF"/>
        <w:spacing w:before="0" w:beforeAutospacing="0" w:after="0" w:afterAutospacing="0" w:line="240" w:lineRule="auto"/>
        <w:ind w:left="0" w:right="0" w:firstLine="0"/>
        <w:rPr>
          <w:rFonts w:ascii="Helvetica Neue" w:hAnsi="Helvetica Neue" w:eastAsia="Helvetica Neue" w:cs="Helvetica Neue"/>
          <w:i w:val="0"/>
          <w:iCs w:val="0"/>
          <w:caps w:val="0"/>
          <w:color w:val="000000"/>
          <w:spacing w:val="0"/>
          <w:sz w:val="18"/>
          <w:szCs w:val="18"/>
        </w:rPr>
      </w:pPr>
      <w:r>
        <w:rPr>
          <w:rFonts w:ascii="Microsoft YaHei UI Light" w:hAnsi="Microsoft YaHei UI Light" w:eastAsia="Microsoft YaHei UI Light" w:cs="Microsoft YaHei UI Light"/>
          <w:i w:val="0"/>
          <w:iCs w:val="0"/>
          <w:caps w:val="0"/>
          <w:color w:val="000000"/>
          <w:spacing w:val="0"/>
          <w:sz w:val="24"/>
          <w:szCs w:val="24"/>
          <w:shd w:val="clear" w:fill="F0F2F5"/>
        </w:rPr>
        <w:t>加强减振措施对于降低车间离心风机的噪音、提高整体效率和使用寿命至关重要。振动可能导致噪音过大、机械磨损以及对风扇和周围设备的潜在损坏。</w:t>
      </w:r>
    </w:p>
    <w:p w14:paraId="7BFCB6B5">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F32489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隔振支架或垫：</w:t>
      </w:r>
    </w:p>
    <w:p w14:paraId="4EDB13B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A4D2CB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隔振支架或垫经过专门设计，可抑制振动并防止振动传递到周围结构。这些安装座通常由橡胶、氯丁橡胶或弹性体材料制成，具有出色的减振性能。它们安装在风扇底座和基础或支撑结构之间。通过吸收振动，它们可以减少噪音的传播，并最大限度地减少对车间环境的影响。</w:t>
      </w:r>
    </w:p>
    <w:p w14:paraId="4B8BCD3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B1EF0E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弹性联轴器：</w:t>
      </w:r>
    </w:p>
    <w:p w14:paraId="1FF3BBC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9FB933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对于电机驱动的离心风机来说，在电机轴和风机轴之间采用弹性联轴器可以有效地减少振动。挠性联轴器允许两个轴之间存在一定程度的不对中，这有助于抑制振动并防止振动在系统中传播。</w:t>
      </w:r>
    </w:p>
    <w:p w14:paraId="50399B7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D0FD77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平衡风扇：</w:t>
      </w:r>
    </w:p>
    <w:p w14:paraId="66B76BA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3D348A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平衡风扇部件对于消除或最大程度地减少由不平衡转子引起的振动至关重要。在制造过程或定期维护过程中，风机的叶轮和其他旋转部件应适当平衡，以确保质量分布均匀。这有助于减少操作过程中的机械应力和振动。</w:t>
      </w:r>
    </w:p>
    <w:p w14:paraId="6B96B92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7D85F5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对齐风扇：</w:t>
      </w:r>
    </w:p>
    <w:p w14:paraId="7EB9C0C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E77526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风扇和电机之间的正确对准对于减少振动并避免轴承和其他部件过早磨损至关重要。不对中会导致力和摩擦不均匀，从而导致过度振动。定期检查、调整对中，确保运转平稳。</w:t>
      </w:r>
    </w:p>
    <w:p w14:paraId="2769A42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98F4E9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动态减振器：</w:t>
      </w:r>
    </w:p>
    <w:p w14:paraId="2CCF385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936DC7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动态减振器是旨在减少机械系统振动的装置。它们由一个质量弹簧系统组成，该系统调整到与风扇振动频率相匹配的特定频率。当安装在风扇系统上时，这些减振器通过与风扇振动反相振荡来有效抑制振动。</w:t>
      </w:r>
    </w:p>
    <w:p w14:paraId="2FD99F2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D0D574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风扇隔离底座：</w:t>
      </w:r>
    </w:p>
    <w:p w14:paraId="738EC83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3C9874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使用风扇隔离底座是一种有效的防振措施。这些底座设计有内置减振材料或安装系统，以将风扇与地板或支撑结构隔离。这可以防止振动从风扇传递到车间地板和周围设备。</w:t>
      </w:r>
    </w:p>
    <w:p w14:paraId="137A99E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6A364F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更坚固的支撑结构：</w:t>
      </w:r>
    </w:p>
    <w:p w14:paraId="69B5D66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4D0DAC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加强风扇的支撑结构有助于减少振动。更坚固的结构可以抵抗风扇运动引起的变形和振动，从而减少振动和噪音传播。</w:t>
      </w:r>
    </w:p>
    <w:p w14:paraId="3325328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4BE1EF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共振分析和阻尼：</w:t>
      </w:r>
    </w:p>
    <w:p w14:paraId="3AD9914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0C7793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进行共振分析有助于确定风扇及其组件可能发生共振的临界速度和频率。通过引入阻尼材料或结构修改，这些共振频率可以偏离工作范围，从而降低共振和相关振动的风险。</w:t>
      </w:r>
    </w:p>
    <w:p w14:paraId="27D335A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EBD520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计算机模拟：</w:t>
      </w:r>
    </w:p>
    <w:p w14:paraId="4C26E95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F033D1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为了验证所选抗冲击措施的有效性，降噪公司可以使用计算机模拟或建模工具。这些模拟有助于预测每项措施对减振和噪声水平的影响。</w:t>
      </w:r>
    </w:p>
    <w:p w14:paraId="76B5519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22618A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实施和测试：</w:t>
      </w:r>
    </w:p>
    <w:p w14:paraId="7B48606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232228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一旦选择了防震措施，公司将与车间人员密切合作实施变更</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将根据需要仔细安装隔振支架、弹性联轴器或其他组件。实施后，公司将进一步进行噪声和振动测试，以评估措施的有效性。</w:t>
      </w:r>
    </w:p>
    <w:p w14:paraId="4E1222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Regular">
    <w:altName w:val="Segoe Print"/>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auto"/>
    <w:pitch w:val="default"/>
    <w:sig w:usb0="00000000" w:usb1="00000000" w:usb2="00000000" w:usb3="00000000" w:csb0="00000000" w:csb1="00000000"/>
  </w:font>
  <w:font w:name="Microsoft YaHei UI Light">
    <w:panose1 w:val="020B0502040204020203"/>
    <w:charset w:val="86"/>
    <w:family w:val="auto"/>
    <w:pitch w:val="default"/>
    <w:sig w:usb0="80000287" w:usb1="2ACF001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B17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2026-03-13T07:54:16Z</dcterms:created>
  <dc:creator>52666</dc:creator>
  <cp:lastModifiedBy>张菂</cp:lastModifiedBy>
  <dcterms:modified xsi:type="dcterms:W3CDTF">2026-03-13T07:55:08Z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3F2F221D52D34F179277D1C3B361526E_12</vt:lpwstr>
  </property>
</Properties>
</file>